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F5" w:rsidRDefault="00146B04" w:rsidP="009E52D2">
      <w:pPr>
        <w:wordWrap w:val="0"/>
        <w:ind w:right="404"/>
        <w:jc w:val="right"/>
        <w:rPr>
          <w:sz w:val="24"/>
          <w:szCs w:val="24"/>
        </w:rPr>
      </w:pPr>
      <w:r w:rsidRPr="00415233">
        <w:rPr>
          <w:sz w:val="24"/>
          <w:szCs w:val="24"/>
        </w:rPr>
        <w:t>令和</w:t>
      </w:r>
      <w:r w:rsidRPr="00415233">
        <w:rPr>
          <w:rFonts w:hint="eastAsia"/>
          <w:sz w:val="24"/>
          <w:szCs w:val="24"/>
        </w:rPr>
        <w:t xml:space="preserve">　</w:t>
      </w:r>
      <w:r w:rsidRPr="00415233">
        <w:rPr>
          <w:sz w:val="24"/>
          <w:szCs w:val="24"/>
        </w:rPr>
        <w:t>年</w:t>
      </w:r>
      <w:r w:rsidRPr="00415233">
        <w:rPr>
          <w:rFonts w:hint="eastAsia"/>
          <w:sz w:val="24"/>
          <w:szCs w:val="24"/>
        </w:rPr>
        <w:t xml:space="preserve">　</w:t>
      </w:r>
      <w:r w:rsidRPr="00415233">
        <w:rPr>
          <w:sz w:val="24"/>
          <w:szCs w:val="24"/>
        </w:rPr>
        <w:t>月</w:t>
      </w:r>
      <w:r w:rsidRPr="00415233">
        <w:rPr>
          <w:rFonts w:asciiTheme="minorEastAsia" w:hAnsiTheme="minorEastAsia" w:hint="eastAsia"/>
          <w:sz w:val="24"/>
          <w:szCs w:val="24"/>
        </w:rPr>
        <w:t xml:space="preserve">　</w:t>
      </w:r>
      <w:r w:rsidRPr="00415233">
        <w:rPr>
          <w:sz w:val="24"/>
          <w:szCs w:val="24"/>
        </w:rPr>
        <w:t>日</w:t>
      </w:r>
    </w:p>
    <w:p w:rsidR="009E52D2" w:rsidRPr="009E52D2" w:rsidRDefault="009E52D2" w:rsidP="009E52D2">
      <w:pPr>
        <w:ind w:right="404"/>
        <w:jc w:val="left"/>
        <w:rPr>
          <w:sz w:val="24"/>
          <w:szCs w:val="24"/>
        </w:rPr>
      </w:pPr>
      <w:r>
        <w:rPr>
          <w:rFonts w:hint="eastAsia"/>
          <w:sz w:val="24"/>
          <w:szCs w:val="24"/>
        </w:rPr>
        <w:t>鹿嶋市長　様</w:t>
      </w:r>
    </w:p>
    <w:p w:rsidR="00F551F5" w:rsidRPr="00415233" w:rsidRDefault="00146B04">
      <w:pPr>
        <w:rPr>
          <w:rFonts w:asciiTheme="minorEastAsia" w:hAnsiTheme="minorEastAsia"/>
          <w:sz w:val="24"/>
          <w:szCs w:val="24"/>
        </w:rPr>
      </w:pPr>
      <w:r w:rsidRPr="00415233">
        <w:rPr>
          <w:rFonts w:asciiTheme="minorEastAsia" w:hAnsiTheme="minorEastAsia"/>
          <w:sz w:val="24"/>
          <w:szCs w:val="24"/>
        </w:rPr>
        <w:t xml:space="preserve">　</w:t>
      </w:r>
    </w:p>
    <w:p w:rsidR="00F551F5" w:rsidRPr="00415233" w:rsidRDefault="00415233" w:rsidP="003F33B8">
      <w:pPr>
        <w:jc w:val="center"/>
        <w:rPr>
          <w:rFonts w:asciiTheme="minorEastAsia" w:hAnsiTheme="minorEastAsia"/>
          <w:sz w:val="24"/>
          <w:szCs w:val="24"/>
        </w:rPr>
      </w:pPr>
      <w:r w:rsidRPr="00415233">
        <w:rPr>
          <w:rFonts w:hint="eastAsia"/>
          <w:sz w:val="24"/>
          <w:szCs w:val="24"/>
        </w:rPr>
        <w:t>鹿嶋市サイクルサポートステーション</w:t>
      </w:r>
      <w:r w:rsidR="00146B04" w:rsidRPr="00415233">
        <w:rPr>
          <w:sz w:val="24"/>
          <w:szCs w:val="24"/>
        </w:rPr>
        <w:t>登録</w:t>
      </w:r>
      <w:r w:rsidR="006D0A07">
        <w:rPr>
          <w:rFonts w:hint="eastAsia"/>
          <w:sz w:val="24"/>
          <w:szCs w:val="24"/>
        </w:rPr>
        <w:t>に関わる事前</w:t>
      </w:r>
      <w:r w:rsidR="00146B04" w:rsidRPr="00415233">
        <w:rPr>
          <w:sz w:val="24"/>
          <w:szCs w:val="24"/>
        </w:rPr>
        <w:t>申請書</w:t>
      </w:r>
      <w:r w:rsidR="006D0A07">
        <w:rPr>
          <w:rFonts w:hint="eastAsia"/>
          <w:sz w:val="24"/>
          <w:szCs w:val="24"/>
        </w:rPr>
        <w:t>（意向確認書）</w:t>
      </w:r>
    </w:p>
    <w:p w:rsidR="00F551F5" w:rsidRPr="009E52D2" w:rsidRDefault="00F551F5">
      <w:pPr>
        <w:pStyle w:val="ac"/>
        <w:rPr>
          <w:szCs w:val="24"/>
        </w:rPr>
      </w:pPr>
    </w:p>
    <w:p w:rsidR="00F551F5" w:rsidRPr="00415233" w:rsidRDefault="009E52D2">
      <w:pPr>
        <w:rPr>
          <w:sz w:val="24"/>
          <w:szCs w:val="24"/>
        </w:rPr>
      </w:pPr>
      <w:r>
        <w:rPr>
          <w:sz w:val="24"/>
          <w:szCs w:val="24"/>
        </w:rPr>
        <w:t xml:space="preserve">１　</w:t>
      </w:r>
      <w:r>
        <w:rPr>
          <w:rFonts w:hint="eastAsia"/>
          <w:sz w:val="24"/>
          <w:szCs w:val="24"/>
        </w:rPr>
        <w:t>希望店舗・連絡先</w:t>
      </w:r>
    </w:p>
    <w:tbl>
      <w:tblPr>
        <w:tblStyle w:val="af3"/>
        <w:tblW w:w="8855" w:type="dxa"/>
        <w:tblInd w:w="448" w:type="dxa"/>
        <w:tblLayout w:type="fixed"/>
        <w:tblLook w:val="04A0" w:firstRow="1" w:lastRow="0" w:firstColumn="1" w:lastColumn="0" w:noHBand="0" w:noVBand="1"/>
      </w:tblPr>
      <w:tblGrid>
        <w:gridCol w:w="425"/>
        <w:gridCol w:w="1843"/>
        <w:gridCol w:w="3697"/>
        <w:gridCol w:w="975"/>
        <w:gridCol w:w="1915"/>
      </w:tblGrid>
      <w:tr w:rsidR="00E2632F" w:rsidRPr="00415233" w:rsidTr="00D03B66">
        <w:trPr>
          <w:trHeight w:val="1092"/>
        </w:trPr>
        <w:tc>
          <w:tcPr>
            <w:tcW w:w="2268" w:type="dxa"/>
            <w:gridSpan w:val="2"/>
            <w:shd w:val="clear" w:color="auto" w:fill="E7E6E6" w:themeFill="background2"/>
          </w:tcPr>
          <w:p w:rsidR="00E2632F" w:rsidRPr="00BE48EA" w:rsidRDefault="00E2632F" w:rsidP="00E2632F">
            <w:pPr>
              <w:rPr>
                <w:b/>
                <w:sz w:val="22"/>
                <w:szCs w:val="24"/>
              </w:rPr>
            </w:pPr>
            <w:r>
              <w:rPr>
                <w:rFonts w:hint="eastAsia"/>
                <w:b/>
                <w:kern w:val="0"/>
                <w:sz w:val="22"/>
                <w:szCs w:val="24"/>
              </w:rPr>
              <w:t>店舗</w:t>
            </w:r>
            <w:r w:rsidRPr="00BE48EA">
              <w:rPr>
                <w:rFonts w:hint="eastAsia"/>
                <w:b/>
                <w:kern w:val="0"/>
                <w:sz w:val="22"/>
                <w:szCs w:val="24"/>
              </w:rPr>
              <w:t>施設名</w:t>
            </w:r>
            <w:r>
              <w:rPr>
                <w:rFonts w:hint="eastAsia"/>
                <w:b/>
                <w:kern w:val="0"/>
                <w:sz w:val="22"/>
                <w:szCs w:val="24"/>
              </w:rPr>
              <w:t>・住所</w:t>
            </w:r>
          </w:p>
        </w:tc>
        <w:tc>
          <w:tcPr>
            <w:tcW w:w="3697" w:type="dxa"/>
          </w:tcPr>
          <w:p w:rsidR="00E2632F" w:rsidRDefault="00E2632F" w:rsidP="00E2632F">
            <w:pPr>
              <w:spacing w:line="360" w:lineRule="auto"/>
              <w:rPr>
                <w:rFonts w:asciiTheme="minorEastAsia" w:hAnsiTheme="minorEastAsia"/>
                <w:sz w:val="22"/>
                <w:szCs w:val="24"/>
                <w:u w:val="single"/>
              </w:rPr>
            </w:pPr>
          </w:p>
          <w:p w:rsidR="00E2632F" w:rsidRDefault="00E2632F" w:rsidP="00E2632F">
            <w:pPr>
              <w:spacing w:line="360" w:lineRule="auto"/>
              <w:rPr>
                <w:rFonts w:asciiTheme="minorEastAsia" w:hAnsiTheme="minorEastAsia"/>
                <w:sz w:val="22"/>
                <w:szCs w:val="24"/>
                <w:u w:val="single"/>
              </w:rPr>
            </w:pPr>
          </w:p>
          <w:p w:rsidR="00E2632F" w:rsidRPr="00BE48EA" w:rsidRDefault="00E2632F" w:rsidP="00E2632F">
            <w:pPr>
              <w:spacing w:line="360" w:lineRule="auto"/>
              <w:rPr>
                <w:rFonts w:asciiTheme="minorEastAsia" w:hAnsiTheme="minorEastAsia"/>
                <w:sz w:val="22"/>
                <w:szCs w:val="24"/>
                <w:u w:val="single"/>
              </w:rPr>
            </w:pPr>
            <w:r w:rsidRPr="00BE48EA">
              <w:rPr>
                <w:rFonts w:asciiTheme="minorEastAsia" w:hAnsiTheme="minorEastAsia" w:hint="eastAsia"/>
                <w:sz w:val="22"/>
                <w:szCs w:val="24"/>
                <w:u w:val="single"/>
              </w:rPr>
              <w:t>〒</w:t>
            </w:r>
            <w:r>
              <w:rPr>
                <w:rFonts w:asciiTheme="minorEastAsia" w:hAnsiTheme="minorEastAsia" w:hint="eastAsia"/>
                <w:sz w:val="22"/>
                <w:szCs w:val="24"/>
                <w:u w:val="single"/>
              </w:rPr>
              <w:t xml:space="preserve">　　　　－</w:t>
            </w:r>
            <w:r w:rsidRPr="00BE48EA">
              <w:rPr>
                <w:rFonts w:asciiTheme="minorEastAsia" w:hAnsiTheme="minorEastAsia" w:hint="eastAsia"/>
                <w:sz w:val="22"/>
                <w:szCs w:val="24"/>
                <w:u w:val="single"/>
              </w:rPr>
              <w:t xml:space="preserve">　　　　　　　</w:t>
            </w:r>
          </w:p>
          <w:p w:rsidR="00E2632F" w:rsidRPr="00BE48EA" w:rsidRDefault="00E2632F" w:rsidP="00E2632F">
            <w:pPr>
              <w:spacing w:line="360" w:lineRule="auto"/>
              <w:rPr>
                <w:rFonts w:asciiTheme="minorEastAsia" w:hAnsiTheme="minorEastAsia"/>
                <w:sz w:val="22"/>
                <w:szCs w:val="24"/>
                <w:u w:val="single"/>
              </w:rPr>
            </w:pPr>
            <w:r w:rsidRPr="00BE48EA">
              <w:rPr>
                <w:rFonts w:asciiTheme="minorEastAsia" w:hAnsiTheme="minorEastAsia" w:hint="eastAsia"/>
                <w:sz w:val="22"/>
                <w:szCs w:val="24"/>
                <w:u w:val="single"/>
              </w:rPr>
              <w:t xml:space="preserve">鹿嶋市　　　　　　　　　　　　　　</w:t>
            </w:r>
            <w:r>
              <w:rPr>
                <w:rFonts w:asciiTheme="minorEastAsia" w:hAnsiTheme="minorEastAsia" w:hint="eastAsia"/>
                <w:sz w:val="22"/>
                <w:szCs w:val="24"/>
                <w:u w:val="single"/>
              </w:rPr>
              <w:t xml:space="preserve">　　　　　　　　　</w:t>
            </w:r>
          </w:p>
        </w:tc>
        <w:tc>
          <w:tcPr>
            <w:tcW w:w="975" w:type="dxa"/>
            <w:shd w:val="clear" w:color="auto" w:fill="E7E6E6" w:themeFill="background2"/>
          </w:tcPr>
          <w:p w:rsidR="00E2632F" w:rsidRPr="00BE48EA" w:rsidRDefault="00E2632F" w:rsidP="00E2632F">
            <w:pPr>
              <w:rPr>
                <w:sz w:val="22"/>
                <w:szCs w:val="24"/>
              </w:rPr>
            </w:pPr>
            <w:r w:rsidRPr="00BE48EA">
              <w:rPr>
                <w:rFonts w:hint="eastAsia"/>
                <w:b/>
                <w:sz w:val="22"/>
                <w:szCs w:val="24"/>
              </w:rPr>
              <w:t>ＴＥＬ</w:t>
            </w:r>
          </w:p>
        </w:tc>
        <w:tc>
          <w:tcPr>
            <w:tcW w:w="1915" w:type="dxa"/>
          </w:tcPr>
          <w:p w:rsidR="00E2632F" w:rsidRPr="00BE48EA" w:rsidRDefault="00E2632F" w:rsidP="00E2632F">
            <w:pPr>
              <w:rPr>
                <w:sz w:val="22"/>
                <w:szCs w:val="24"/>
              </w:rPr>
            </w:pPr>
          </w:p>
        </w:tc>
      </w:tr>
      <w:tr w:rsidR="00E2632F" w:rsidRPr="00415233" w:rsidTr="009E52D2">
        <w:trPr>
          <w:trHeight w:val="847"/>
        </w:trPr>
        <w:tc>
          <w:tcPr>
            <w:tcW w:w="425" w:type="dxa"/>
            <w:vMerge w:val="restart"/>
            <w:shd w:val="clear" w:color="auto" w:fill="E7E6E6" w:themeFill="background2"/>
          </w:tcPr>
          <w:p w:rsidR="00E2632F" w:rsidRPr="00BE48EA" w:rsidRDefault="00E2632F" w:rsidP="00E2632F">
            <w:pPr>
              <w:rPr>
                <w:b/>
                <w:sz w:val="22"/>
                <w:szCs w:val="24"/>
              </w:rPr>
            </w:pPr>
            <w:r w:rsidRPr="00BE48EA">
              <w:rPr>
                <w:rFonts w:hint="eastAsia"/>
                <w:b/>
                <w:sz w:val="22"/>
                <w:szCs w:val="24"/>
              </w:rPr>
              <w:t>連絡・通知先</w:t>
            </w:r>
          </w:p>
        </w:tc>
        <w:tc>
          <w:tcPr>
            <w:tcW w:w="1843" w:type="dxa"/>
            <w:shd w:val="clear" w:color="auto" w:fill="E7E6E6" w:themeFill="background2"/>
          </w:tcPr>
          <w:p w:rsidR="00E2632F" w:rsidRPr="00BE48EA" w:rsidRDefault="00E2632F" w:rsidP="00E2632F">
            <w:pPr>
              <w:rPr>
                <w:b/>
                <w:sz w:val="22"/>
                <w:szCs w:val="24"/>
              </w:rPr>
            </w:pPr>
            <w:r w:rsidRPr="00BE48EA">
              <w:rPr>
                <w:rFonts w:hint="eastAsia"/>
                <w:b/>
                <w:sz w:val="22"/>
                <w:szCs w:val="24"/>
              </w:rPr>
              <w:t>担当者名</w:t>
            </w:r>
          </w:p>
        </w:tc>
        <w:tc>
          <w:tcPr>
            <w:tcW w:w="6587" w:type="dxa"/>
            <w:gridSpan w:val="3"/>
          </w:tcPr>
          <w:p w:rsidR="00E2632F" w:rsidRPr="00BE48EA" w:rsidRDefault="00E2632F" w:rsidP="00E2632F">
            <w:pPr>
              <w:rPr>
                <w:sz w:val="22"/>
                <w:szCs w:val="24"/>
              </w:rPr>
            </w:pPr>
          </w:p>
        </w:tc>
      </w:tr>
      <w:tr w:rsidR="00E2632F" w:rsidRPr="00415233" w:rsidTr="009E52D2">
        <w:trPr>
          <w:trHeight w:val="880"/>
        </w:trPr>
        <w:tc>
          <w:tcPr>
            <w:tcW w:w="425" w:type="dxa"/>
            <w:vMerge/>
            <w:shd w:val="clear" w:color="auto" w:fill="E7E6E6" w:themeFill="background2"/>
          </w:tcPr>
          <w:p w:rsidR="00E2632F" w:rsidRPr="00BE48EA" w:rsidRDefault="00E2632F" w:rsidP="00E2632F">
            <w:pPr>
              <w:rPr>
                <w:b/>
                <w:sz w:val="22"/>
                <w:szCs w:val="24"/>
              </w:rPr>
            </w:pPr>
          </w:p>
        </w:tc>
        <w:tc>
          <w:tcPr>
            <w:tcW w:w="1843" w:type="dxa"/>
            <w:shd w:val="clear" w:color="auto" w:fill="E7E6E6" w:themeFill="background2"/>
          </w:tcPr>
          <w:p w:rsidR="00E2632F" w:rsidRPr="00BE48EA" w:rsidRDefault="00E2632F" w:rsidP="00E2632F">
            <w:pPr>
              <w:rPr>
                <w:b/>
                <w:sz w:val="22"/>
                <w:szCs w:val="24"/>
              </w:rPr>
            </w:pPr>
            <w:r w:rsidRPr="00BE48EA">
              <w:rPr>
                <w:rFonts w:hint="eastAsia"/>
                <w:b/>
                <w:sz w:val="22"/>
                <w:szCs w:val="24"/>
              </w:rPr>
              <w:t>メールアドレス</w:t>
            </w:r>
          </w:p>
        </w:tc>
        <w:tc>
          <w:tcPr>
            <w:tcW w:w="6587" w:type="dxa"/>
            <w:gridSpan w:val="3"/>
          </w:tcPr>
          <w:p w:rsidR="00E2632F" w:rsidRPr="00BE48EA" w:rsidRDefault="00E2632F" w:rsidP="00E2632F">
            <w:pPr>
              <w:rPr>
                <w:rFonts w:asciiTheme="minorEastAsia" w:hAnsiTheme="minorEastAsia"/>
                <w:sz w:val="22"/>
                <w:szCs w:val="24"/>
              </w:rPr>
            </w:pPr>
          </w:p>
        </w:tc>
      </w:tr>
      <w:tr w:rsidR="00E2632F" w:rsidRPr="00415233" w:rsidTr="009E52D2">
        <w:trPr>
          <w:trHeight w:val="1414"/>
        </w:trPr>
        <w:tc>
          <w:tcPr>
            <w:tcW w:w="425" w:type="dxa"/>
            <w:vMerge/>
            <w:shd w:val="clear" w:color="auto" w:fill="E7E6E6" w:themeFill="background2"/>
          </w:tcPr>
          <w:p w:rsidR="00E2632F" w:rsidRPr="00BE48EA" w:rsidRDefault="00E2632F" w:rsidP="00E2632F">
            <w:pPr>
              <w:rPr>
                <w:b/>
                <w:sz w:val="22"/>
                <w:szCs w:val="24"/>
              </w:rPr>
            </w:pPr>
          </w:p>
        </w:tc>
        <w:tc>
          <w:tcPr>
            <w:tcW w:w="1843" w:type="dxa"/>
            <w:shd w:val="clear" w:color="auto" w:fill="E7E6E6" w:themeFill="background2"/>
          </w:tcPr>
          <w:p w:rsidR="00E2632F" w:rsidRPr="00BE48EA" w:rsidRDefault="00E2632F" w:rsidP="00E2632F">
            <w:pPr>
              <w:rPr>
                <w:b/>
                <w:sz w:val="22"/>
                <w:szCs w:val="24"/>
              </w:rPr>
            </w:pPr>
            <w:r w:rsidRPr="00BE48EA">
              <w:rPr>
                <w:rFonts w:hint="eastAsia"/>
                <w:b/>
                <w:sz w:val="22"/>
                <w:szCs w:val="24"/>
              </w:rPr>
              <w:t>通知先</w:t>
            </w:r>
          </w:p>
          <w:p w:rsidR="00E2632F" w:rsidRPr="00BE48EA" w:rsidRDefault="00E2632F" w:rsidP="00E2632F">
            <w:pPr>
              <w:ind w:left="1"/>
              <w:rPr>
                <w:b/>
                <w:sz w:val="22"/>
                <w:szCs w:val="24"/>
              </w:rPr>
            </w:pPr>
            <w:r w:rsidRPr="00BE48EA">
              <w:rPr>
                <w:rFonts w:hint="eastAsia"/>
                <w:b/>
                <w:szCs w:val="24"/>
              </w:rPr>
              <w:t>※店舗住所と送付先が異なる場合</w:t>
            </w:r>
          </w:p>
        </w:tc>
        <w:tc>
          <w:tcPr>
            <w:tcW w:w="6587" w:type="dxa"/>
            <w:gridSpan w:val="3"/>
          </w:tcPr>
          <w:p w:rsidR="00E2632F" w:rsidRPr="00BE48EA" w:rsidRDefault="00E2632F" w:rsidP="00E2632F">
            <w:pPr>
              <w:spacing w:line="360" w:lineRule="auto"/>
              <w:rPr>
                <w:rFonts w:asciiTheme="minorEastAsia" w:hAnsiTheme="minorEastAsia"/>
                <w:sz w:val="22"/>
                <w:szCs w:val="24"/>
                <w:u w:val="single"/>
              </w:rPr>
            </w:pPr>
            <w:r w:rsidRPr="00BE48EA">
              <w:rPr>
                <w:rFonts w:asciiTheme="minorEastAsia" w:hAnsiTheme="minorEastAsia" w:hint="eastAsia"/>
                <w:sz w:val="22"/>
                <w:szCs w:val="24"/>
                <w:u w:val="single"/>
              </w:rPr>
              <w:t>〒</w:t>
            </w:r>
            <w:r>
              <w:rPr>
                <w:rFonts w:asciiTheme="minorEastAsia" w:hAnsiTheme="minorEastAsia" w:hint="eastAsia"/>
                <w:sz w:val="22"/>
                <w:szCs w:val="24"/>
                <w:u w:val="single"/>
              </w:rPr>
              <w:t xml:space="preserve">　　　　－</w:t>
            </w:r>
            <w:r w:rsidRPr="00BE48EA">
              <w:rPr>
                <w:rFonts w:asciiTheme="minorEastAsia" w:hAnsiTheme="minorEastAsia" w:hint="eastAsia"/>
                <w:sz w:val="22"/>
                <w:szCs w:val="24"/>
                <w:u w:val="single"/>
              </w:rPr>
              <w:t xml:space="preserve">　　　　　　　</w:t>
            </w:r>
          </w:p>
          <w:p w:rsidR="00E2632F" w:rsidRPr="00BE48EA" w:rsidRDefault="00E2632F" w:rsidP="00E2632F">
            <w:pPr>
              <w:spacing w:line="360" w:lineRule="auto"/>
              <w:rPr>
                <w:rFonts w:asciiTheme="minorEastAsia" w:hAnsiTheme="minorEastAsia"/>
                <w:sz w:val="22"/>
                <w:szCs w:val="24"/>
                <w:u w:val="single"/>
              </w:rPr>
            </w:pPr>
            <w:r w:rsidRPr="00BE48EA">
              <w:rPr>
                <w:rFonts w:asciiTheme="minorEastAsia" w:hAnsiTheme="minorEastAsia" w:hint="eastAsia"/>
                <w:sz w:val="22"/>
                <w:szCs w:val="24"/>
                <w:u w:val="single"/>
              </w:rPr>
              <w:t xml:space="preserve">鹿嶋市　　　　　　　　　　　　　　</w:t>
            </w:r>
            <w:r>
              <w:rPr>
                <w:rFonts w:asciiTheme="minorEastAsia" w:hAnsiTheme="minorEastAsia" w:hint="eastAsia"/>
                <w:sz w:val="22"/>
                <w:szCs w:val="24"/>
                <w:u w:val="single"/>
              </w:rPr>
              <w:t xml:space="preserve">　　　　　　　　　</w:t>
            </w:r>
          </w:p>
        </w:tc>
      </w:tr>
      <w:tr w:rsidR="00E2632F" w:rsidRPr="00415233" w:rsidTr="0088135F">
        <w:trPr>
          <w:trHeight w:val="1414"/>
        </w:trPr>
        <w:tc>
          <w:tcPr>
            <w:tcW w:w="2268" w:type="dxa"/>
            <w:gridSpan w:val="2"/>
            <w:shd w:val="clear" w:color="auto" w:fill="E7E6E6" w:themeFill="background2"/>
          </w:tcPr>
          <w:p w:rsidR="00E2632F" w:rsidRPr="00BE48EA" w:rsidRDefault="00E2632F" w:rsidP="00E2632F">
            <w:pPr>
              <w:rPr>
                <w:b/>
                <w:sz w:val="22"/>
                <w:szCs w:val="24"/>
              </w:rPr>
            </w:pPr>
            <w:r>
              <w:rPr>
                <w:rFonts w:hint="eastAsia"/>
                <w:b/>
                <w:sz w:val="22"/>
                <w:szCs w:val="24"/>
              </w:rPr>
              <w:t>不要物品</w:t>
            </w:r>
          </w:p>
        </w:tc>
        <w:tc>
          <w:tcPr>
            <w:tcW w:w="6587" w:type="dxa"/>
            <w:gridSpan w:val="3"/>
          </w:tcPr>
          <w:p w:rsidR="00E2632F" w:rsidRPr="00D03B66" w:rsidRDefault="00E2632F" w:rsidP="00E2632F">
            <w:pPr>
              <w:spacing w:line="360" w:lineRule="auto"/>
              <w:rPr>
                <w:rFonts w:asciiTheme="minorEastAsia" w:hAnsiTheme="minorEastAsia"/>
                <w:sz w:val="22"/>
                <w:szCs w:val="24"/>
              </w:rPr>
            </w:pPr>
            <w:r w:rsidRPr="00D03B66">
              <w:rPr>
                <w:rFonts w:asciiTheme="minorEastAsia" w:hAnsiTheme="minorEastAsia" w:hint="eastAsia"/>
                <w:sz w:val="22"/>
                <w:szCs w:val="24"/>
              </w:rPr>
              <w:t>既に店舗にあり、</w:t>
            </w:r>
            <w:r w:rsidRPr="00503BC2">
              <w:rPr>
                <w:rFonts w:asciiTheme="minorEastAsia" w:hAnsiTheme="minorEastAsia" w:hint="eastAsia"/>
                <w:sz w:val="22"/>
                <w:szCs w:val="24"/>
                <w:u w:val="single"/>
              </w:rPr>
              <w:t>不要な物品</w:t>
            </w:r>
            <w:r w:rsidRPr="00D03B66">
              <w:rPr>
                <w:rFonts w:asciiTheme="minorEastAsia" w:hAnsiTheme="minorEastAsia" w:hint="eastAsia"/>
                <w:sz w:val="22"/>
                <w:szCs w:val="24"/>
              </w:rPr>
              <w:t>がありましたらチェックしてください。</w:t>
            </w:r>
          </w:p>
          <w:p w:rsidR="00E2632F" w:rsidRDefault="00E2632F" w:rsidP="00E2632F">
            <w:pPr>
              <w:spacing w:line="360" w:lineRule="auto"/>
              <w:rPr>
                <w:rFonts w:asciiTheme="minorEastAsia" w:hAnsiTheme="minorEastAsia"/>
                <w:sz w:val="22"/>
                <w:szCs w:val="24"/>
              </w:rPr>
            </w:pPr>
            <w:r>
              <w:rPr>
                <w:rFonts w:asciiTheme="minorEastAsia" w:hAnsiTheme="minorEastAsia" w:hint="eastAsia"/>
                <w:sz w:val="22"/>
                <w:szCs w:val="24"/>
              </w:rPr>
              <w:t>☐</w:t>
            </w:r>
            <w:r w:rsidRPr="00D03B66">
              <w:rPr>
                <w:rFonts w:asciiTheme="minorEastAsia" w:hAnsiTheme="minorEastAsia" w:hint="eastAsia"/>
                <w:sz w:val="22"/>
                <w:szCs w:val="24"/>
              </w:rPr>
              <w:t>サイクルラック（サドル引掛け式</w:t>
            </w:r>
            <w:r>
              <w:rPr>
                <w:rFonts w:asciiTheme="minorEastAsia" w:hAnsiTheme="minorEastAsia" w:hint="eastAsia"/>
                <w:sz w:val="22"/>
                <w:szCs w:val="24"/>
              </w:rPr>
              <w:t>で５台程度停められるもの）</w:t>
            </w:r>
          </w:p>
          <w:p w:rsidR="00E2632F" w:rsidRPr="00503BC2" w:rsidRDefault="00E2632F" w:rsidP="00E2632F">
            <w:pPr>
              <w:spacing w:line="360" w:lineRule="auto"/>
              <w:rPr>
                <w:rFonts w:asciiTheme="minorEastAsia" w:hAnsiTheme="minorEastAsia"/>
                <w:sz w:val="22"/>
                <w:szCs w:val="24"/>
              </w:rPr>
            </w:pPr>
            <w:r>
              <w:rPr>
                <w:rFonts w:asciiTheme="minorEastAsia" w:hAnsiTheme="minorEastAsia" w:hint="eastAsia"/>
                <w:sz w:val="22"/>
                <w:szCs w:val="24"/>
              </w:rPr>
              <w:t>☐空気入れ（英米仏式バルブを備えるもの）</w:t>
            </w:r>
          </w:p>
        </w:tc>
      </w:tr>
    </w:tbl>
    <w:p w:rsidR="00B73ED7" w:rsidRDefault="00B73ED7" w:rsidP="00B73ED7">
      <w:pPr>
        <w:rPr>
          <w:sz w:val="24"/>
          <w:szCs w:val="24"/>
        </w:rPr>
      </w:pPr>
      <w:r>
        <w:rPr>
          <w:rFonts w:hint="eastAsia"/>
          <w:sz w:val="24"/>
          <w:szCs w:val="24"/>
        </w:rPr>
        <w:t xml:space="preserve">　　※現在，物品の準備・申請関係の準備を行っております。</w:t>
      </w:r>
    </w:p>
    <w:p w:rsidR="00B73ED7" w:rsidRDefault="00B73ED7" w:rsidP="00E2632F">
      <w:pPr>
        <w:ind w:firstLine="681"/>
        <w:rPr>
          <w:rFonts w:hint="eastAsia"/>
          <w:sz w:val="24"/>
          <w:szCs w:val="24"/>
        </w:rPr>
      </w:pPr>
      <w:r>
        <w:rPr>
          <w:rFonts w:hint="eastAsia"/>
          <w:sz w:val="24"/>
          <w:szCs w:val="24"/>
        </w:rPr>
        <w:t>ご希望の施設様にはおって申請につきご連絡させていただきます。</w:t>
      </w:r>
      <w:bookmarkStart w:id="0" w:name="_GoBack"/>
      <w:bookmarkEnd w:id="0"/>
    </w:p>
    <w:p w:rsidR="00B73ED7" w:rsidRDefault="00B73ED7" w:rsidP="0032082D">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239131</wp:posOffset>
                </wp:positionH>
                <wp:positionV relativeFrom="paragraph">
                  <wp:posOffset>81004</wp:posOffset>
                </wp:positionV>
                <wp:extent cx="5692140" cy="1388853"/>
                <wp:effectExtent l="0" t="0" r="22860" b="20955"/>
                <wp:wrapNone/>
                <wp:docPr id="4" name="角丸四角形 4"/>
                <wp:cNvGraphicFramePr/>
                <a:graphic xmlns:a="http://schemas.openxmlformats.org/drawingml/2006/main">
                  <a:graphicData uri="http://schemas.microsoft.com/office/word/2010/wordprocessingShape">
                    <wps:wsp>
                      <wps:cNvSpPr/>
                      <wps:spPr>
                        <a:xfrm>
                          <a:off x="0" y="0"/>
                          <a:ext cx="5692140" cy="1388853"/>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1AA5E" id="角丸四角形 4" o:spid="_x0000_s1026" style="position:absolute;left:0;text-align:left;margin-left:18.85pt;margin-top:6.4pt;width:448.2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" filled="f" strokecolor="black [3200]"/>
            </w:pict>
          </mc:Fallback>
        </mc:AlternateContent>
      </w:r>
    </w:p>
    <w:p w:rsidR="00B73ED7" w:rsidRDefault="00B73ED7" w:rsidP="00B73ED7">
      <w:pPr>
        <w:ind w:firstLine="681"/>
        <w:jc w:val="left"/>
        <w:rPr>
          <w:sz w:val="24"/>
          <w:szCs w:val="24"/>
        </w:rPr>
      </w:pPr>
      <w:r>
        <w:rPr>
          <w:rFonts w:hint="eastAsia"/>
          <w:sz w:val="24"/>
          <w:szCs w:val="24"/>
        </w:rPr>
        <w:t>【確認事項】</w:t>
      </w:r>
    </w:p>
    <w:p w:rsidR="00B73ED7" w:rsidRDefault="00B73ED7" w:rsidP="00B73ED7">
      <w:pPr>
        <w:jc w:val="left"/>
        <w:rPr>
          <w:sz w:val="24"/>
          <w:szCs w:val="24"/>
        </w:rPr>
      </w:pPr>
      <w:r>
        <w:rPr>
          <w:rFonts w:hint="eastAsia"/>
          <w:sz w:val="24"/>
          <w:szCs w:val="24"/>
        </w:rPr>
        <w:t xml:space="preserve">　　　鹿嶋市サイクルサポートステーションの登録にあたっては、下記を満たす必要が</w:t>
      </w:r>
    </w:p>
    <w:p w:rsidR="00B73ED7" w:rsidRDefault="00B73ED7" w:rsidP="00B73ED7">
      <w:pPr>
        <w:jc w:val="left"/>
        <w:rPr>
          <w:sz w:val="24"/>
          <w:szCs w:val="24"/>
        </w:rPr>
      </w:pPr>
      <w:r>
        <w:rPr>
          <w:rFonts w:hint="eastAsia"/>
          <w:sz w:val="24"/>
          <w:szCs w:val="24"/>
        </w:rPr>
        <w:t xml:space="preserve">　　　あります。</w:t>
      </w:r>
    </w:p>
    <w:p w:rsidR="00B73ED7" w:rsidRDefault="00B73ED7" w:rsidP="00B73ED7">
      <w:pPr>
        <w:jc w:val="left"/>
        <w:rPr>
          <w:sz w:val="24"/>
          <w:szCs w:val="24"/>
        </w:rPr>
      </w:pPr>
      <w:r>
        <w:rPr>
          <w:rFonts w:hint="eastAsia"/>
          <w:sz w:val="24"/>
          <w:szCs w:val="24"/>
        </w:rPr>
        <w:t xml:space="preserve">　　　・５台程度が止められるサドル引掛け式サイクルラックを敷地内に設置すること。</w:t>
      </w:r>
    </w:p>
    <w:p w:rsidR="00B73ED7" w:rsidRDefault="00B73ED7" w:rsidP="00B73ED7">
      <w:pPr>
        <w:jc w:val="left"/>
        <w:rPr>
          <w:sz w:val="24"/>
          <w:szCs w:val="24"/>
        </w:rPr>
      </w:pPr>
      <w:r>
        <w:rPr>
          <w:rFonts w:hint="eastAsia"/>
          <w:sz w:val="24"/>
          <w:szCs w:val="24"/>
        </w:rPr>
        <w:t xml:space="preserve">　　　・サイクリストの求めに応じてトイレ・空気入れを貸し出すこと。</w:t>
      </w:r>
    </w:p>
    <w:p w:rsidR="00B73ED7" w:rsidRDefault="00B73ED7" w:rsidP="00B73ED7">
      <w:pPr>
        <w:jc w:val="left"/>
        <w:rPr>
          <w:sz w:val="24"/>
          <w:szCs w:val="24"/>
        </w:rPr>
      </w:pPr>
    </w:p>
    <w:p w:rsidR="00B73ED7" w:rsidRDefault="00E2632F" w:rsidP="0032082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2867025</wp:posOffset>
                </wp:positionH>
                <wp:positionV relativeFrom="paragraph">
                  <wp:posOffset>76200</wp:posOffset>
                </wp:positionV>
                <wp:extent cx="3139440" cy="1578634"/>
                <wp:effectExtent l="0" t="0" r="22860" b="21590"/>
                <wp:wrapNone/>
                <wp:docPr id="2" name="テキスト ボックス 2"/>
                <wp:cNvGraphicFramePr/>
                <a:graphic xmlns:a="http://schemas.openxmlformats.org/drawingml/2006/main">
                  <a:graphicData uri="http://schemas.microsoft.com/office/word/2010/wordprocessingShape">
                    <wps:wsp>
                      <wps:cNvSpPr txBox="1"/>
                      <wps:spPr>
                        <a:xfrm>
                          <a:off x="0" y="0"/>
                          <a:ext cx="3139440" cy="1578634"/>
                        </a:xfrm>
                        <a:prstGeom prst="rect">
                          <a:avLst/>
                        </a:prstGeom>
                        <a:solidFill>
                          <a:schemeClr val="lt1"/>
                        </a:solidFill>
                        <a:ln w="6350">
                          <a:solidFill>
                            <a:prstClr val="black"/>
                          </a:solidFill>
                        </a:ln>
                      </wps:spPr>
                      <wps:txbx>
                        <w:txbxContent>
                          <w:p w:rsidR="009E52D2" w:rsidRDefault="009E52D2">
                            <w:r>
                              <w:rPr>
                                <w:rFonts w:hint="eastAsia"/>
                              </w:rPr>
                              <w:t>送付先</w:t>
                            </w:r>
                            <w:r>
                              <w:t>・</w:t>
                            </w:r>
                            <w:r>
                              <w:rPr>
                                <w:rFonts w:hint="eastAsia"/>
                              </w:rPr>
                              <w:t>問合せ</w:t>
                            </w:r>
                            <w:r>
                              <w:t>先</w:t>
                            </w:r>
                          </w:p>
                          <w:p w:rsidR="009E52D2" w:rsidRDefault="009E52D2">
                            <w:r>
                              <w:rPr>
                                <w:rFonts w:hint="eastAsia"/>
                              </w:rPr>
                              <w:t>鹿嶋市役所商工観光課</w:t>
                            </w:r>
                          </w:p>
                          <w:p w:rsidR="00503BC2" w:rsidRDefault="00503BC2">
                            <w:r>
                              <w:rPr>
                                <w:rFonts w:hint="eastAsia"/>
                              </w:rPr>
                              <w:t>担　当</w:t>
                            </w:r>
                            <w:r>
                              <w:t xml:space="preserve">　</w:t>
                            </w:r>
                            <w:r>
                              <w:rPr>
                                <w:rFonts w:hint="eastAsia"/>
                              </w:rPr>
                              <w:t>大鷲</w:t>
                            </w:r>
                          </w:p>
                          <w:p w:rsidR="009E52D2" w:rsidRDefault="009E52D2">
                            <w:r>
                              <w:rPr>
                                <w:rFonts w:hint="eastAsia"/>
                              </w:rPr>
                              <w:t xml:space="preserve">住　所　</w:t>
                            </w:r>
                            <w:r>
                              <w:t>鹿嶋市平井</w:t>
                            </w:r>
                            <w:r>
                              <w:rPr>
                                <w:rFonts w:hint="eastAsia"/>
                              </w:rPr>
                              <w:t>１１８７－１</w:t>
                            </w:r>
                          </w:p>
                          <w:p w:rsidR="009E52D2" w:rsidRDefault="009E52D2">
                            <w:r>
                              <w:rPr>
                                <w:rFonts w:hint="eastAsia"/>
                              </w:rPr>
                              <w:t>電　話</w:t>
                            </w:r>
                            <w:r>
                              <w:t xml:space="preserve">　０２９９－８２－２９１１</w:t>
                            </w:r>
                          </w:p>
                          <w:p w:rsidR="009E52D2" w:rsidRPr="009E52D2" w:rsidRDefault="009E52D2">
                            <w:r>
                              <w:rPr>
                                <w:rFonts w:hint="eastAsia"/>
                              </w:rPr>
                              <w:t>メール</w:t>
                            </w:r>
                            <w:r>
                              <w:t xml:space="preserve">　</w:t>
                            </w:r>
                            <w:r>
                              <w:rPr>
                                <w:rFonts w:hint="eastAsia"/>
                              </w:rPr>
                              <w:t>syoukou1@city.ibaraki-kashima.lg.jp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75pt;margin-top:6pt;width:247.2pt;height:1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" fillcolor="white [3201]" strokeweight=".5pt">
                <v:textbox>
                  <w:txbxContent>
                    <w:p w:rsidR="009E52D2" w:rsidRDefault="009E52D2">
                      <w:r>
                        <w:rPr>
                          <w:rFonts w:hint="eastAsia"/>
                        </w:rPr>
                        <w:t>送付先</w:t>
                      </w:r>
                      <w:r>
                        <w:t>・</w:t>
                      </w:r>
                      <w:r>
                        <w:rPr>
                          <w:rFonts w:hint="eastAsia"/>
                        </w:rPr>
                        <w:t>問合せ</w:t>
                      </w:r>
                      <w:r>
                        <w:t>先</w:t>
                      </w:r>
                    </w:p>
                    <w:p w:rsidR="009E52D2" w:rsidRDefault="009E52D2">
                      <w:r>
                        <w:rPr>
                          <w:rFonts w:hint="eastAsia"/>
                        </w:rPr>
                        <w:t>鹿嶋市役所商工観光課</w:t>
                      </w:r>
                    </w:p>
                    <w:p w:rsidR="00503BC2" w:rsidRDefault="00503BC2">
                      <w:r>
                        <w:rPr>
                          <w:rFonts w:hint="eastAsia"/>
                        </w:rPr>
                        <w:t>担　当</w:t>
                      </w:r>
                      <w:r>
                        <w:t xml:space="preserve">　</w:t>
                      </w:r>
                      <w:r>
                        <w:rPr>
                          <w:rFonts w:hint="eastAsia"/>
                        </w:rPr>
                        <w:t>大鷲</w:t>
                      </w:r>
                    </w:p>
                    <w:p w:rsidR="009E52D2" w:rsidRDefault="009E52D2">
                      <w:r>
                        <w:rPr>
                          <w:rFonts w:hint="eastAsia"/>
                        </w:rPr>
                        <w:t xml:space="preserve">住　所　</w:t>
                      </w:r>
                      <w:r>
                        <w:t>鹿嶋市平井</w:t>
                      </w:r>
                      <w:r>
                        <w:rPr>
                          <w:rFonts w:hint="eastAsia"/>
                        </w:rPr>
                        <w:t>１１８７－１</w:t>
                      </w:r>
                    </w:p>
                    <w:p w:rsidR="009E52D2" w:rsidRDefault="009E52D2">
                      <w:r>
                        <w:rPr>
                          <w:rFonts w:hint="eastAsia"/>
                        </w:rPr>
                        <w:t>電　話</w:t>
                      </w:r>
                      <w:r>
                        <w:t xml:space="preserve">　０２９９－８２－２９１１</w:t>
                      </w:r>
                    </w:p>
                    <w:p w:rsidR="009E52D2" w:rsidRPr="009E52D2" w:rsidRDefault="009E52D2">
                      <w:r>
                        <w:rPr>
                          <w:rFonts w:hint="eastAsia"/>
                        </w:rPr>
                        <w:t>メール</w:t>
                      </w:r>
                      <w:r>
                        <w:t xml:space="preserve">　</w:t>
                      </w:r>
                      <w:r>
                        <w:rPr>
                          <w:rFonts w:hint="eastAsia"/>
                        </w:rPr>
                        <w:t>syoukou1@city.ibaraki-kashima.lg.jp</w:t>
                      </w:r>
                    </w:p>
                  </w:txbxContent>
                </v:textbox>
              </v:shape>
            </w:pict>
          </mc:Fallback>
        </mc:AlternateContent>
      </w:r>
    </w:p>
    <w:p w:rsidR="00B73ED7" w:rsidRDefault="00B73ED7" w:rsidP="0032082D">
      <w:pPr>
        <w:rPr>
          <w:sz w:val="24"/>
          <w:szCs w:val="24"/>
        </w:rPr>
      </w:pPr>
    </w:p>
    <w:p w:rsidR="00B73ED7" w:rsidRDefault="00B73ED7" w:rsidP="0032082D">
      <w:pPr>
        <w:rPr>
          <w:sz w:val="24"/>
          <w:szCs w:val="24"/>
        </w:rPr>
      </w:pPr>
    </w:p>
    <w:p w:rsidR="00B73ED7" w:rsidRDefault="00B73ED7" w:rsidP="0032082D">
      <w:pPr>
        <w:rPr>
          <w:sz w:val="24"/>
          <w:szCs w:val="24"/>
        </w:rPr>
      </w:pPr>
      <w:r>
        <w:rPr>
          <w:rFonts w:hint="eastAsia"/>
          <w:sz w:val="24"/>
          <w:szCs w:val="24"/>
        </w:rPr>
        <w:t xml:space="preserve">　</w:t>
      </w:r>
    </w:p>
    <w:sectPr w:rsidR="00B73ED7" w:rsidSect="00A14FCB">
      <w:pgSz w:w="11906" w:h="16838"/>
      <w:pgMar w:top="1135" w:right="1077" w:bottom="851" w:left="1077" w:header="851" w:footer="992" w:gutter="0"/>
      <w:cols w:space="720"/>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47" w:rsidRDefault="008C7847">
      <w:r>
        <w:separator/>
      </w:r>
    </w:p>
  </w:endnote>
  <w:endnote w:type="continuationSeparator" w:id="0">
    <w:p w:rsidR="008C7847" w:rsidRDefault="008C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47" w:rsidRDefault="008C7847">
      <w:r>
        <w:separator/>
      </w:r>
    </w:p>
  </w:footnote>
  <w:footnote w:type="continuationSeparator" w:id="0">
    <w:p w:rsidR="008C7847" w:rsidRDefault="008C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F5"/>
    <w:rsid w:val="00146B04"/>
    <w:rsid w:val="001A1839"/>
    <w:rsid w:val="001C4964"/>
    <w:rsid w:val="0032082D"/>
    <w:rsid w:val="003D0C6E"/>
    <w:rsid w:val="003F33B8"/>
    <w:rsid w:val="00415233"/>
    <w:rsid w:val="004D046F"/>
    <w:rsid w:val="00503BC2"/>
    <w:rsid w:val="00515268"/>
    <w:rsid w:val="0052604E"/>
    <w:rsid w:val="00641773"/>
    <w:rsid w:val="006D0A07"/>
    <w:rsid w:val="00787543"/>
    <w:rsid w:val="007C7D04"/>
    <w:rsid w:val="007E5792"/>
    <w:rsid w:val="0082167D"/>
    <w:rsid w:val="00895591"/>
    <w:rsid w:val="008C7847"/>
    <w:rsid w:val="00931509"/>
    <w:rsid w:val="0098789E"/>
    <w:rsid w:val="009E52D2"/>
    <w:rsid w:val="00A0040B"/>
    <w:rsid w:val="00A14FCB"/>
    <w:rsid w:val="00B73ED7"/>
    <w:rsid w:val="00B969E9"/>
    <w:rsid w:val="00BE48EA"/>
    <w:rsid w:val="00C64921"/>
    <w:rsid w:val="00C80580"/>
    <w:rsid w:val="00D008A5"/>
    <w:rsid w:val="00D03B66"/>
    <w:rsid w:val="00DE3D7C"/>
    <w:rsid w:val="00E2632F"/>
    <w:rsid w:val="00F551F5"/>
    <w:rsid w:val="00F6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65183"/>
  <w15:chartTrackingRefBased/>
  <w15:docId w15:val="{CC23F108-B1DA-4B78-BC80-4607453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List Paragraph"/>
    <w:basedOn w:val="a"/>
    <w:qFormat/>
    <w:pPr>
      <w:ind w:leftChars="400" w:left="840"/>
    </w:p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Note Heading"/>
    <w:basedOn w:val="a"/>
    <w:next w:val="a"/>
    <w:link w:val="ad"/>
    <w:pPr>
      <w:jc w:val="center"/>
    </w:pPr>
    <w:rPr>
      <w:rFonts w:asciiTheme="majorEastAsia" w:eastAsiaTheme="majorEastAsia" w:hAnsiTheme="majorEastAsia"/>
      <w:sz w:val="24"/>
    </w:rPr>
  </w:style>
  <w:style w:type="character" w:customStyle="1" w:styleId="ad">
    <w:name w:val="記 (文字)"/>
    <w:basedOn w:val="a0"/>
    <w:link w:val="ac"/>
    <w:rPr>
      <w:rFonts w:asciiTheme="majorEastAsia" w:eastAsiaTheme="majorEastAsia" w:hAnsiTheme="majorEastAsia"/>
      <w:sz w:val="24"/>
    </w:rPr>
  </w:style>
  <w:style w:type="paragraph" w:styleId="ae">
    <w:name w:val="Closing"/>
    <w:basedOn w:val="a"/>
    <w:link w:val="af"/>
    <w:pPr>
      <w:jc w:val="right"/>
    </w:pPr>
    <w:rPr>
      <w:rFonts w:asciiTheme="majorEastAsia" w:eastAsiaTheme="majorEastAsia" w:hAnsiTheme="majorEastAsia"/>
      <w:sz w:val="24"/>
    </w:rPr>
  </w:style>
  <w:style w:type="character" w:customStyle="1" w:styleId="af">
    <w:name w:val="結語 (文字)"/>
    <w:basedOn w:val="a0"/>
    <w:link w:val="ae"/>
    <w:rPr>
      <w:rFonts w:asciiTheme="majorEastAsia" w:eastAsiaTheme="majorEastAsia" w:hAnsiTheme="majorEastAsia"/>
      <w:sz w:val="24"/>
    </w:rPr>
  </w:style>
  <w:style w:type="character" w:styleId="af0">
    <w:name w:val="Hyperlink"/>
    <w:basedOn w:val="a0"/>
    <w:rPr>
      <w:color w:val="0563C1" w:themeColor="hyperlink"/>
      <w:u w:val="single"/>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商工観光課1</cp:lastModifiedBy>
  <cp:revision>19</cp:revision>
  <cp:lastPrinted>2022-09-29T05:07:00Z</cp:lastPrinted>
  <dcterms:created xsi:type="dcterms:W3CDTF">2022-08-05T02:18:00Z</dcterms:created>
  <dcterms:modified xsi:type="dcterms:W3CDTF">2022-09-29T05:49:00Z</dcterms:modified>
</cp:coreProperties>
</file>